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7F" w:rsidRDefault="007165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tbl>
      <w:tblPr>
        <w:tblStyle w:val="a"/>
        <w:tblW w:w="101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992"/>
        <w:gridCol w:w="1134"/>
        <w:gridCol w:w="3948"/>
        <w:gridCol w:w="14"/>
      </w:tblGrid>
      <w:tr w:rsidR="0071657F">
        <w:trPr>
          <w:trHeight w:val="697"/>
        </w:trPr>
        <w:tc>
          <w:tcPr>
            <w:tcW w:w="10194" w:type="dxa"/>
            <w:gridSpan w:val="5"/>
            <w:shd w:val="clear" w:color="auto" w:fill="FFE599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PROFESORADO DE EDUCACIÓN PRIMARIA</w:t>
            </w:r>
          </w:p>
        </w:tc>
      </w:tr>
      <w:tr w:rsidR="0071657F">
        <w:tc>
          <w:tcPr>
            <w:tcW w:w="10194" w:type="dxa"/>
            <w:gridSpan w:val="5"/>
            <w:shd w:val="clear" w:color="auto" w:fill="FFE599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7m TURNO DE EXÁMENES 2022</w:t>
            </w:r>
          </w:p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</w:rPr>
              <w:t>Del 28/11 al 02/12</w:t>
            </w:r>
          </w:p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(sin mesa el 1/12 feriado municipal)</w:t>
            </w:r>
          </w:p>
          <w:p w:rsidR="0071657F" w:rsidRDefault="007165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1657F">
        <w:trPr>
          <w:trHeight w:val="516"/>
        </w:trPr>
        <w:tc>
          <w:tcPr>
            <w:tcW w:w="410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 Curricular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3962" w:type="dxa"/>
            <w:gridSpan w:val="2"/>
            <w:shd w:val="clear" w:color="auto" w:fill="FFE599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Tribunal</w:t>
            </w:r>
          </w:p>
        </w:tc>
      </w:tr>
      <w:tr w:rsidR="0071657F">
        <w:trPr>
          <w:trHeight w:val="384"/>
        </w:trPr>
        <w:tc>
          <w:tcPr>
            <w:tcW w:w="41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:rsidR="0071657F" w:rsidRDefault="00962CD6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Sujetos de la Educación Primaria</w:t>
            </w:r>
          </w:p>
          <w:p w:rsidR="0071657F" w:rsidRDefault="0071657F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28-11</w:t>
            </w:r>
          </w:p>
          <w:p w:rsidR="0071657F" w:rsidRDefault="0071657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1657F" w:rsidRDefault="0071657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962CD6">
            <w:pPr>
              <w:spacing w:before="240"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8.30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hs</w:t>
            </w:r>
            <w:proofErr w:type="spellEnd"/>
          </w:p>
        </w:tc>
        <w:tc>
          <w:tcPr>
            <w:tcW w:w="396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Andrada-</w:t>
            </w:r>
            <w:proofErr w:type="spellStart"/>
            <w:r>
              <w:rPr>
                <w:rFonts w:ascii="Arial" w:eastAsia="Arial" w:hAnsi="Arial" w:cs="Arial"/>
              </w:rPr>
              <w:t>Temperini</w:t>
            </w:r>
            <w:proofErr w:type="spellEnd"/>
            <w:r>
              <w:rPr>
                <w:rFonts w:ascii="Arial" w:eastAsia="Arial" w:hAnsi="Arial" w:cs="Arial"/>
              </w:rPr>
              <w:t>-</w:t>
            </w:r>
            <w:proofErr w:type="spellStart"/>
            <w:r>
              <w:rPr>
                <w:rFonts w:ascii="Arial" w:eastAsia="Arial" w:hAnsi="Arial" w:cs="Arial"/>
              </w:rPr>
              <w:t>Bigolín</w:t>
            </w:r>
            <w:proofErr w:type="spellEnd"/>
          </w:p>
        </w:tc>
      </w:tr>
      <w:tr w:rsidR="0071657F">
        <w:trPr>
          <w:trHeight w:val="632"/>
        </w:trPr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Psicología Educacional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71657F">
        <w:trPr>
          <w:trHeight w:val="660"/>
        </w:trPr>
        <w:tc>
          <w:tcPr>
            <w:tcW w:w="41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Práctica Docente I 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before="240"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Billiardi</w:t>
            </w:r>
            <w:proofErr w:type="spellEnd"/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Celli</w:t>
            </w:r>
            <w:proofErr w:type="spellEnd"/>
            <w:r>
              <w:rPr>
                <w:rFonts w:ascii="Arial" w:eastAsia="Arial" w:hAnsi="Arial" w:cs="Arial"/>
              </w:rPr>
              <w:t xml:space="preserve"> Quiroga- Rodríguez</w:t>
            </w:r>
          </w:p>
        </w:tc>
      </w:tr>
      <w:tr w:rsidR="0071657F">
        <w:trPr>
          <w:trHeight w:val="365"/>
        </w:trPr>
        <w:tc>
          <w:tcPr>
            <w:tcW w:w="41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Formación Ética y Ciudadana</w:t>
            </w:r>
          </w:p>
          <w:p w:rsidR="0071657F" w:rsidRDefault="00962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(2º año-Plan 199/14)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57F" w:rsidRDefault="00962CD6">
            <w:pPr>
              <w:spacing w:before="240" w:after="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9.00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hs</w:t>
            </w:r>
            <w:proofErr w:type="spellEnd"/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before="240"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Bianco- Castro Ruiz- </w:t>
            </w:r>
            <w:proofErr w:type="spellStart"/>
            <w:r>
              <w:rPr>
                <w:rFonts w:ascii="Arial" w:eastAsia="Arial" w:hAnsi="Arial" w:cs="Arial"/>
              </w:rPr>
              <w:t>Masson</w:t>
            </w:r>
            <w:proofErr w:type="spellEnd"/>
          </w:p>
        </w:tc>
      </w:tr>
      <w:tr w:rsidR="0071657F">
        <w:trPr>
          <w:trHeight w:val="365"/>
        </w:trPr>
        <w:tc>
          <w:tcPr>
            <w:tcW w:w="41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Problemáticas Contemporáneas de la Educación Primaria 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962CD6">
            <w:pPr>
              <w:spacing w:before="240" w:after="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9.30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before="240"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Lucero-</w:t>
            </w:r>
            <w:proofErr w:type="spellStart"/>
            <w:r>
              <w:rPr>
                <w:rFonts w:ascii="Arial" w:eastAsia="Arial" w:hAnsi="Arial" w:cs="Arial"/>
              </w:rPr>
              <w:t>Boffa</w:t>
            </w:r>
            <w:proofErr w:type="spellEnd"/>
            <w:r>
              <w:rPr>
                <w:rFonts w:ascii="Arial" w:eastAsia="Arial" w:hAnsi="Arial" w:cs="Arial"/>
              </w:rPr>
              <w:t>- Benítez</w:t>
            </w:r>
          </w:p>
        </w:tc>
      </w:tr>
      <w:tr w:rsidR="0071657F">
        <w:trPr>
          <w:trHeight w:val="365"/>
        </w:trPr>
        <w:tc>
          <w:tcPr>
            <w:tcW w:w="41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Pedagogía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before="240"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Villegas – Páez Núñez- Zabala Rodríguez</w:t>
            </w:r>
          </w:p>
        </w:tc>
      </w:tr>
      <w:tr w:rsidR="0071657F">
        <w:trPr>
          <w:trHeight w:val="365"/>
        </w:trPr>
        <w:tc>
          <w:tcPr>
            <w:tcW w:w="41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Alfabetización Académica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Escalarea</w:t>
            </w:r>
            <w:proofErr w:type="spellEnd"/>
            <w:r>
              <w:rPr>
                <w:rFonts w:ascii="Arial" w:eastAsia="Arial" w:hAnsi="Arial" w:cs="Arial"/>
              </w:rPr>
              <w:t>, Quiroga y Cardón</w:t>
            </w:r>
          </w:p>
        </w:tc>
      </w:tr>
      <w:tr w:rsidR="0071657F">
        <w:trPr>
          <w:trHeight w:val="365"/>
        </w:trPr>
        <w:tc>
          <w:tcPr>
            <w:tcW w:w="41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Residencia Pedagógica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57F" w:rsidRDefault="00962CD6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10.00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before="240"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Escudero- Figueroa - Ponce</w:t>
            </w:r>
          </w:p>
        </w:tc>
      </w:tr>
      <w:tr w:rsidR="0071657F">
        <w:trPr>
          <w:trHeight w:val="365"/>
        </w:trPr>
        <w:tc>
          <w:tcPr>
            <w:tcW w:w="41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Formación Ética y Ciudadana II</w:t>
            </w:r>
          </w:p>
          <w:p w:rsidR="0071657F" w:rsidRDefault="00962CD6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(4º año-Plan 182/09)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57F" w:rsidRDefault="00962CD6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11.00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Bianco, Castro Ruiz, </w:t>
            </w:r>
            <w:proofErr w:type="spellStart"/>
            <w:r>
              <w:rPr>
                <w:rFonts w:ascii="Arial" w:eastAsia="Arial" w:hAnsi="Arial" w:cs="Arial"/>
              </w:rPr>
              <w:t>Masson</w:t>
            </w:r>
            <w:proofErr w:type="spellEnd"/>
          </w:p>
        </w:tc>
      </w:tr>
      <w:tr w:rsidR="0071657F">
        <w:trPr>
          <w:trHeight w:val="358"/>
        </w:trPr>
        <w:tc>
          <w:tcPr>
            <w:tcW w:w="10194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71657F">
        <w:trPr>
          <w:trHeight w:val="365"/>
        </w:trPr>
        <w:tc>
          <w:tcPr>
            <w:tcW w:w="41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Ciencias Naturales y su Didáctica II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29-11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8.00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Rinaudo</w:t>
            </w:r>
            <w:proofErr w:type="spellEnd"/>
            <w:r>
              <w:rPr>
                <w:rFonts w:ascii="Arial" w:eastAsia="Arial" w:hAnsi="Arial" w:cs="Arial"/>
              </w:rPr>
              <w:t>- Rodríguez- Ulla</w:t>
            </w:r>
          </w:p>
        </w:tc>
      </w:tr>
      <w:tr w:rsidR="0071657F">
        <w:trPr>
          <w:trHeight w:val="365"/>
        </w:trPr>
        <w:tc>
          <w:tcPr>
            <w:tcW w:w="41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Didáctica general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962CD6">
            <w:pPr>
              <w:spacing w:before="240" w:after="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8.30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hs</w:t>
            </w:r>
            <w:proofErr w:type="spellEnd"/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before="240"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Villegas – Páez Núñez- Zabala Rodríguez</w:t>
            </w:r>
          </w:p>
        </w:tc>
      </w:tr>
      <w:tr w:rsidR="0071657F">
        <w:trPr>
          <w:trHeight w:val="490"/>
        </w:trPr>
        <w:tc>
          <w:tcPr>
            <w:tcW w:w="41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Desarrollo de Pensamiento Matemático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Cajal – </w:t>
            </w:r>
            <w:proofErr w:type="spellStart"/>
            <w:r>
              <w:rPr>
                <w:rFonts w:ascii="Arial" w:eastAsia="Arial" w:hAnsi="Arial" w:cs="Arial"/>
              </w:rPr>
              <w:t>Medaglia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Tarqui</w:t>
            </w:r>
            <w:proofErr w:type="spellEnd"/>
            <w:r>
              <w:rPr>
                <w:rFonts w:ascii="Arial" w:eastAsia="Arial" w:hAnsi="Arial" w:cs="Arial"/>
              </w:rPr>
              <w:t xml:space="preserve"> Lucero</w:t>
            </w:r>
          </w:p>
        </w:tc>
      </w:tr>
      <w:tr w:rsidR="0071657F">
        <w:trPr>
          <w:trHeight w:val="490"/>
        </w:trPr>
        <w:tc>
          <w:tcPr>
            <w:tcW w:w="41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Matemática y su Didáctica II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Olmos – </w:t>
            </w:r>
            <w:proofErr w:type="spellStart"/>
            <w:r>
              <w:rPr>
                <w:rFonts w:ascii="Arial" w:eastAsia="Arial" w:hAnsi="Arial" w:cs="Arial"/>
              </w:rPr>
              <w:t>Billiardi</w:t>
            </w:r>
            <w:proofErr w:type="spellEnd"/>
            <w:r>
              <w:rPr>
                <w:rFonts w:ascii="Arial" w:eastAsia="Arial" w:hAnsi="Arial" w:cs="Arial"/>
              </w:rPr>
              <w:t xml:space="preserve"> - Cajal</w:t>
            </w:r>
          </w:p>
        </w:tc>
      </w:tr>
      <w:tr w:rsidR="0071657F">
        <w:tc>
          <w:tcPr>
            <w:tcW w:w="4106" w:type="dxa"/>
            <w:shd w:val="clear" w:color="auto" w:fill="auto"/>
            <w:vAlign w:val="center"/>
          </w:tcPr>
          <w:p w:rsidR="0071657F" w:rsidRDefault="00962CD6">
            <w:pPr>
              <w:shd w:val="clear" w:color="auto" w:fill="FFFFFF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Sociología de la Educación (Plan 199)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9.00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3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Bianco- Castro Ruiz- Cardón</w:t>
            </w:r>
          </w:p>
        </w:tc>
      </w:tr>
      <w:tr w:rsidR="0071657F">
        <w:tc>
          <w:tcPr>
            <w:tcW w:w="4106" w:type="dxa"/>
            <w:shd w:val="clear" w:color="auto" w:fill="auto"/>
            <w:vAlign w:val="center"/>
          </w:tcPr>
          <w:p w:rsidR="0071657F" w:rsidRDefault="00962CD6">
            <w:pPr>
              <w:shd w:val="clear" w:color="auto" w:fill="FFFFFF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lastRenderedPageBreak/>
              <w:t>Educación Tecnológica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3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Toval</w:t>
            </w:r>
            <w:proofErr w:type="spellEnd"/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Nogarol</w:t>
            </w:r>
            <w:proofErr w:type="spellEnd"/>
            <w:r>
              <w:rPr>
                <w:rFonts w:ascii="Arial" w:eastAsia="Arial" w:hAnsi="Arial" w:cs="Arial"/>
              </w:rPr>
              <w:t>- Reynoso</w:t>
            </w:r>
          </w:p>
        </w:tc>
      </w:tr>
      <w:tr w:rsidR="0071657F">
        <w:tc>
          <w:tcPr>
            <w:tcW w:w="4106" w:type="dxa"/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Práctica Docente II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10.00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hs</w:t>
            </w:r>
            <w:proofErr w:type="spellEnd"/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Zavala Rodríguez- Villegas- Páez Núñez</w:t>
            </w:r>
          </w:p>
        </w:tc>
      </w:tr>
      <w:tr w:rsidR="00FC5281" w:rsidTr="00FC5281">
        <w:tc>
          <w:tcPr>
            <w:tcW w:w="4106" w:type="dxa"/>
            <w:shd w:val="clear" w:color="auto" w:fill="auto"/>
            <w:vAlign w:val="center"/>
          </w:tcPr>
          <w:p w:rsidR="00FC5281" w:rsidRDefault="00FC528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Lenguajes artísticos- Música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281" w:rsidRDefault="00FC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C5281" w:rsidRDefault="00FC5281" w:rsidP="00FC5281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 w:rsidRPr="006B2A2B">
              <w:rPr>
                <w:rFonts w:ascii="Arial" w:eastAsia="Arial" w:hAnsi="Arial" w:cs="Arial"/>
                <w:highlight w:val="yellow"/>
              </w:rPr>
              <w:t xml:space="preserve">11.00 </w:t>
            </w:r>
            <w:proofErr w:type="spellStart"/>
            <w:r w:rsidRPr="006B2A2B">
              <w:rPr>
                <w:rFonts w:ascii="Arial" w:eastAsia="Arial" w:hAnsi="Arial" w:cs="Arial"/>
                <w:highlight w:val="yellow"/>
              </w:rPr>
              <w:t>hs</w:t>
            </w:r>
            <w:proofErr w:type="spellEnd"/>
          </w:p>
        </w:tc>
        <w:tc>
          <w:tcPr>
            <w:tcW w:w="396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5281" w:rsidRDefault="00FC5281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Martínez- Ochoa-  Domínguez.</w:t>
            </w:r>
          </w:p>
        </w:tc>
      </w:tr>
      <w:tr w:rsidR="00FC5281" w:rsidTr="00A6457B">
        <w:tc>
          <w:tcPr>
            <w:tcW w:w="4106" w:type="dxa"/>
            <w:shd w:val="clear" w:color="auto" w:fill="auto"/>
            <w:vAlign w:val="center"/>
          </w:tcPr>
          <w:p w:rsidR="00FC5281" w:rsidRPr="006B2A2B" w:rsidRDefault="00FC5281" w:rsidP="00FC5281">
            <w:pPr>
              <w:spacing w:after="0"/>
              <w:jc w:val="center"/>
              <w:rPr>
                <w:rFonts w:ascii="Arial" w:eastAsia="Arial" w:hAnsi="Arial" w:cs="Arial"/>
                <w:highlight w:val="yellow"/>
              </w:rPr>
            </w:pPr>
            <w:r w:rsidRPr="006B2A2B">
              <w:rPr>
                <w:rFonts w:ascii="Arial" w:eastAsia="Arial" w:hAnsi="Arial" w:cs="Arial"/>
                <w:highlight w:val="yellow"/>
              </w:rPr>
              <w:t>Epistemología y Educación</w:t>
            </w:r>
          </w:p>
          <w:p w:rsidR="00FC5281" w:rsidRPr="006B2A2B" w:rsidRDefault="00FC5281" w:rsidP="00FC5281">
            <w:pPr>
              <w:spacing w:after="0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281" w:rsidRDefault="006B2A2B" w:rsidP="006B2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 w:rsidRPr="006B2A2B">
              <w:rPr>
                <w:rFonts w:ascii="Arial" w:eastAsia="Arial" w:hAnsi="Arial" w:cs="Arial"/>
                <w:b/>
                <w:highlight w:val="yellow"/>
              </w:rPr>
              <w:t>29-11</w:t>
            </w:r>
          </w:p>
        </w:tc>
        <w:tc>
          <w:tcPr>
            <w:tcW w:w="1134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FC5281" w:rsidRDefault="00FC5281" w:rsidP="00FC5281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6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5281" w:rsidRDefault="00FC5281" w:rsidP="00FC5281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proofErr w:type="spellStart"/>
            <w:r w:rsidRPr="006B2A2B">
              <w:rPr>
                <w:rFonts w:ascii="Arial" w:eastAsia="Arial" w:hAnsi="Arial" w:cs="Arial"/>
                <w:highlight w:val="yellow"/>
              </w:rPr>
              <w:t>Somaré</w:t>
            </w:r>
            <w:proofErr w:type="spellEnd"/>
            <w:r w:rsidRPr="006B2A2B">
              <w:rPr>
                <w:rFonts w:ascii="Arial" w:eastAsia="Arial" w:hAnsi="Arial" w:cs="Arial"/>
                <w:highlight w:val="yellow"/>
              </w:rPr>
              <w:t xml:space="preserve">-  </w:t>
            </w:r>
            <w:proofErr w:type="spellStart"/>
            <w:r w:rsidRPr="006B2A2B">
              <w:rPr>
                <w:rFonts w:ascii="Arial" w:eastAsia="Arial" w:hAnsi="Arial" w:cs="Arial"/>
                <w:highlight w:val="yellow"/>
              </w:rPr>
              <w:t>Belviso</w:t>
            </w:r>
            <w:proofErr w:type="spellEnd"/>
            <w:r w:rsidRPr="006B2A2B">
              <w:rPr>
                <w:rFonts w:ascii="Arial" w:eastAsia="Arial" w:hAnsi="Arial" w:cs="Arial"/>
                <w:highlight w:val="yellow"/>
              </w:rPr>
              <w:t>-  Romero</w:t>
            </w:r>
            <w:bookmarkStart w:id="2" w:name="_GoBack"/>
            <w:bookmarkEnd w:id="2"/>
          </w:p>
        </w:tc>
      </w:tr>
      <w:tr w:rsidR="00FC5281" w:rsidTr="00FC5281">
        <w:tc>
          <w:tcPr>
            <w:tcW w:w="4106" w:type="dxa"/>
            <w:shd w:val="clear" w:color="auto" w:fill="auto"/>
            <w:vAlign w:val="center"/>
          </w:tcPr>
          <w:p w:rsidR="00FC5281" w:rsidRPr="006B2A2B" w:rsidRDefault="00FC5281" w:rsidP="00FC5281">
            <w:pPr>
              <w:spacing w:after="0"/>
              <w:jc w:val="center"/>
              <w:rPr>
                <w:rFonts w:ascii="Arial" w:eastAsia="Arial" w:hAnsi="Arial" w:cs="Arial"/>
                <w:highlight w:val="yellow"/>
              </w:rPr>
            </w:pPr>
            <w:r w:rsidRPr="006B2A2B">
              <w:rPr>
                <w:rFonts w:ascii="Arial" w:eastAsia="Arial" w:hAnsi="Arial" w:cs="Arial"/>
                <w:highlight w:val="yellow"/>
              </w:rPr>
              <w:t>Investigación de la Práctica Docente</w:t>
            </w:r>
          </w:p>
          <w:p w:rsidR="00FC5281" w:rsidRPr="006B2A2B" w:rsidRDefault="00FC5281" w:rsidP="00FC5281">
            <w:pPr>
              <w:spacing w:after="0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281" w:rsidRDefault="00FC5281" w:rsidP="00FC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FC5281" w:rsidRDefault="00FC5281" w:rsidP="00FC5281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5281" w:rsidRDefault="00FC5281" w:rsidP="00FC5281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FC5281" w:rsidTr="00FC5281">
        <w:tc>
          <w:tcPr>
            <w:tcW w:w="4106" w:type="dxa"/>
            <w:shd w:val="clear" w:color="auto" w:fill="auto"/>
            <w:vAlign w:val="center"/>
          </w:tcPr>
          <w:p w:rsidR="00FC5281" w:rsidRPr="006B2A2B" w:rsidRDefault="00FC5281" w:rsidP="00FC5281">
            <w:pPr>
              <w:spacing w:after="0"/>
              <w:jc w:val="center"/>
              <w:rPr>
                <w:rFonts w:ascii="Arial" w:eastAsia="Arial" w:hAnsi="Arial" w:cs="Arial"/>
                <w:highlight w:val="yellow"/>
              </w:rPr>
            </w:pPr>
            <w:r w:rsidRPr="006B2A2B">
              <w:rPr>
                <w:rFonts w:ascii="Arial" w:eastAsia="Arial" w:hAnsi="Arial" w:cs="Arial"/>
                <w:highlight w:val="yellow"/>
              </w:rPr>
              <w:t>Elaboración de Proyectos Escolares</w:t>
            </w:r>
          </w:p>
        </w:tc>
        <w:tc>
          <w:tcPr>
            <w:tcW w:w="992" w:type="dxa"/>
            <w:vMerge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281" w:rsidRDefault="00FC5281" w:rsidP="00FC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81" w:rsidRDefault="00FC5281" w:rsidP="00FC5281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5281" w:rsidRDefault="00FC5281" w:rsidP="00FC5281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71657F">
        <w:tc>
          <w:tcPr>
            <w:tcW w:w="10194" w:type="dxa"/>
            <w:gridSpan w:val="5"/>
            <w:shd w:val="clear" w:color="auto" w:fill="auto"/>
            <w:vAlign w:val="center"/>
          </w:tcPr>
          <w:p w:rsidR="0071657F" w:rsidRDefault="007165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</w:p>
        </w:tc>
      </w:tr>
      <w:tr w:rsidR="0071657F">
        <w:tc>
          <w:tcPr>
            <w:tcW w:w="4106" w:type="dxa"/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Cs Sociales y su Didáctica I</w:t>
            </w:r>
          </w:p>
          <w:p w:rsidR="0071657F" w:rsidRDefault="0071657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1657F" w:rsidRDefault="0071657F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1657F" w:rsidRDefault="0071657F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1657F" w:rsidRDefault="0071657F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1657F" w:rsidRDefault="0071657F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1657F" w:rsidRDefault="00962CD6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>30-11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657F" w:rsidRDefault="00962CD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8.00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hs</w:t>
            </w:r>
            <w:proofErr w:type="spellEnd"/>
          </w:p>
        </w:tc>
        <w:tc>
          <w:tcPr>
            <w:tcW w:w="39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 xml:space="preserve">Alfonso – </w:t>
            </w:r>
            <w:proofErr w:type="spellStart"/>
            <w:r>
              <w:rPr>
                <w:rFonts w:ascii="Arial" w:eastAsia="Arial" w:hAnsi="Arial" w:cs="Arial"/>
              </w:rPr>
              <w:t>Bertolino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Belviso</w:t>
            </w:r>
            <w:proofErr w:type="spellEnd"/>
          </w:p>
        </w:tc>
      </w:tr>
      <w:tr w:rsidR="0071657F">
        <w:tc>
          <w:tcPr>
            <w:tcW w:w="4106" w:type="dxa"/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Lengua, Literatura y su Didáctica II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9.00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hs</w:t>
            </w:r>
            <w:proofErr w:type="spellEnd"/>
          </w:p>
        </w:tc>
        <w:tc>
          <w:tcPr>
            <w:tcW w:w="39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Herón Ruiz-  Rodríguez Vial- </w:t>
            </w:r>
            <w:proofErr w:type="spellStart"/>
            <w:r>
              <w:rPr>
                <w:rFonts w:ascii="Arial" w:eastAsia="Arial" w:hAnsi="Arial" w:cs="Arial"/>
              </w:rPr>
              <w:t>Bazla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Cassina</w:t>
            </w:r>
            <w:proofErr w:type="spellEnd"/>
          </w:p>
          <w:p w:rsidR="0071657F" w:rsidRDefault="0071657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1657F">
        <w:tc>
          <w:tcPr>
            <w:tcW w:w="4106" w:type="dxa"/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Naturales y su Didáctica I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Navarro Becerra- Ulla-  Rodríguez</w:t>
            </w:r>
          </w:p>
        </w:tc>
      </w:tr>
      <w:tr w:rsidR="0071657F">
        <w:tc>
          <w:tcPr>
            <w:tcW w:w="4106" w:type="dxa"/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Alfabetización Inicial.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Ábalos</w:t>
            </w:r>
            <w:proofErr w:type="spellEnd"/>
            <w:r>
              <w:rPr>
                <w:rFonts w:ascii="Arial" w:eastAsia="Arial" w:hAnsi="Arial" w:cs="Arial"/>
              </w:rPr>
              <w:t>- Rodríguez Vial- Herón Ruiz</w:t>
            </w:r>
          </w:p>
        </w:tc>
      </w:tr>
      <w:tr w:rsidR="0071657F">
        <w:tc>
          <w:tcPr>
            <w:tcW w:w="4106" w:type="dxa"/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Lengua, literatura y su Didáctica I 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Rodríguez Vial- </w:t>
            </w:r>
            <w:proofErr w:type="spellStart"/>
            <w:r>
              <w:rPr>
                <w:rFonts w:ascii="Arial" w:eastAsia="Arial" w:hAnsi="Arial" w:cs="Arial"/>
              </w:rPr>
              <w:t>Ábalos</w:t>
            </w:r>
            <w:proofErr w:type="spellEnd"/>
            <w:r>
              <w:rPr>
                <w:rFonts w:ascii="Arial" w:eastAsia="Arial" w:hAnsi="Arial" w:cs="Arial"/>
              </w:rPr>
              <w:t>- Herón Ruiz.</w:t>
            </w:r>
          </w:p>
        </w:tc>
      </w:tr>
      <w:tr w:rsidR="0071657F">
        <w:tc>
          <w:tcPr>
            <w:tcW w:w="4106" w:type="dxa"/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Filosofía de la Educación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</w:rPr>
              <w:t xml:space="preserve">9.30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  <w:p w:rsidR="0071657F" w:rsidRDefault="0071657F">
            <w:pPr>
              <w:jc w:val="center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39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Masson</w:t>
            </w:r>
            <w:proofErr w:type="spellEnd"/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Boffa</w:t>
            </w:r>
            <w:proofErr w:type="spellEnd"/>
            <w:r>
              <w:rPr>
                <w:rFonts w:ascii="Arial" w:eastAsia="Arial" w:hAnsi="Arial" w:cs="Arial"/>
              </w:rPr>
              <w:t>-  Cabrera</w:t>
            </w:r>
          </w:p>
        </w:tc>
      </w:tr>
      <w:tr w:rsidR="0071657F">
        <w:tc>
          <w:tcPr>
            <w:tcW w:w="4106" w:type="dxa"/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 Extranjera – Inglés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Requena 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Giusepponi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- Costa Viana</w:t>
            </w:r>
          </w:p>
          <w:p w:rsidR="0071657F" w:rsidRDefault="0071657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1657F">
        <w:trPr>
          <w:trHeight w:val="344"/>
        </w:trPr>
        <w:tc>
          <w:tcPr>
            <w:tcW w:w="41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Recursos Didácticos Digitales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62" w:type="dxa"/>
            <w:gridSpan w:val="2"/>
            <w:vMerge w:val="restart"/>
            <w:shd w:val="clear" w:color="auto" w:fill="auto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Reinosos, </w:t>
            </w:r>
            <w:proofErr w:type="spellStart"/>
            <w:r>
              <w:rPr>
                <w:rFonts w:ascii="Arial" w:eastAsia="Arial" w:hAnsi="Arial" w:cs="Arial"/>
              </w:rPr>
              <w:t>Sanchez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Bovio</w:t>
            </w:r>
            <w:proofErr w:type="spellEnd"/>
          </w:p>
        </w:tc>
      </w:tr>
      <w:tr w:rsidR="0071657F">
        <w:trPr>
          <w:trHeight w:val="528"/>
        </w:trPr>
        <w:tc>
          <w:tcPr>
            <w:tcW w:w="41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Alfabetización Digital.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62" w:type="dxa"/>
            <w:gridSpan w:val="2"/>
            <w:vMerge/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71657F">
        <w:tc>
          <w:tcPr>
            <w:tcW w:w="4106" w:type="dxa"/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 Extranjera – Portugués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Costa Viana - Requena –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Giusepponi</w:t>
            </w:r>
            <w:proofErr w:type="spellEnd"/>
          </w:p>
        </w:tc>
      </w:tr>
      <w:tr w:rsidR="0071657F">
        <w:trPr>
          <w:trHeight w:val="418"/>
        </w:trPr>
        <w:tc>
          <w:tcPr>
            <w:tcW w:w="4106" w:type="dxa"/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Educación Física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10.00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hs</w:t>
            </w:r>
            <w:proofErr w:type="spellEnd"/>
          </w:p>
          <w:p w:rsidR="0071657F" w:rsidRDefault="0071657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von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Euw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Requena-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Guiseppone</w:t>
            </w:r>
            <w:proofErr w:type="spellEnd"/>
          </w:p>
        </w:tc>
      </w:tr>
      <w:tr w:rsidR="0071657F">
        <w:tc>
          <w:tcPr>
            <w:tcW w:w="4106" w:type="dxa"/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Educación Sexual Integral (ESI)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Romero- Meneses- Castro Ruiz</w:t>
            </w:r>
          </w:p>
        </w:tc>
      </w:tr>
      <w:tr w:rsidR="0071657F">
        <w:tc>
          <w:tcPr>
            <w:tcW w:w="4106" w:type="dxa"/>
            <w:shd w:val="clear" w:color="auto" w:fill="auto"/>
            <w:vAlign w:val="center"/>
          </w:tcPr>
          <w:p w:rsidR="0071657F" w:rsidRDefault="00962CD6">
            <w:pPr>
              <w:spacing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Sociales y su didáctica II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11.00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39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Belviso</w:t>
            </w:r>
            <w:proofErr w:type="spellEnd"/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Somaré</w:t>
            </w:r>
            <w:proofErr w:type="spellEnd"/>
            <w:r>
              <w:rPr>
                <w:rFonts w:ascii="Arial" w:eastAsia="Arial" w:hAnsi="Arial" w:cs="Arial"/>
              </w:rPr>
              <w:t>- Romero</w:t>
            </w:r>
          </w:p>
        </w:tc>
      </w:tr>
      <w:tr w:rsidR="0071657F">
        <w:trPr>
          <w:trHeight w:val="378"/>
        </w:trPr>
        <w:tc>
          <w:tcPr>
            <w:tcW w:w="41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Sociales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Martínez- Aguirre- Rodríguez</w:t>
            </w:r>
          </w:p>
        </w:tc>
      </w:tr>
      <w:tr w:rsidR="0071657F">
        <w:trPr>
          <w:trHeight w:val="282"/>
        </w:trPr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Historia de la Educación Argentina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62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71657F">
        <w:trPr>
          <w:trHeight w:val="496"/>
        </w:trPr>
        <w:tc>
          <w:tcPr>
            <w:tcW w:w="41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Historia y Política de la Educación Argentina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62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71657F">
        <w:trPr>
          <w:trHeight w:val="339"/>
        </w:trPr>
        <w:tc>
          <w:tcPr>
            <w:tcW w:w="41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 y literatura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14.00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:rsidR="0071657F" w:rsidRDefault="00962CD6">
            <w:pPr>
              <w:spacing w:after="12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Escalarea</w:t>
            </w:r>
            <w:proofErr w:type="spellEnd"/>
            <w:r>
              <w:rPr>
                <w:rFonts w:ascii="Arial" w:eastAsia="Arial" w:hAnsi="Arial" w:cs="Arial"/>
              </w:rPr>
              <w:t>- Quiroga- Cardón</w:t>
            </w:r>
          </w:p>
        </w:tc>
      </w:tr>
      <w:tr w:rsidR="0071657F">
        <w:trPr>
          <w:trHeight w:val="344"/>
        </w:trPr>
        <w:tc>
          <w:tcPr>
            <w:tcW w:w="41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Lenguajes Artísticos-Teatro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Pacheco- Domínguez- </w:t>
            </w:r>
            <w:proofErr w:type="spellStart"/>
            <w:r>
              <w:rPr>
                <w:rFonts w:ascii="Arial" w:eastAsia="Arial" w:hAnsi="Arial" w:cs="Arial"/>
              </w:rPr>
              <w:t>Caram</w:t>
            </w:r>
            <w:proofErr w:type="spellEnd"/>
          </w:p>
        </w:tc>
      </w:tr>
      <w:tr w:rsidR="0071657F">
        <w:tc>
          <w:tcPr>
            <w:tcW w:w="4106" w:type="dxa"/>
            <w:shd w:val="clear" w:color="auto" w:fill="auto"/>
            <w:vAlign w:val="center"/>
          </w:tcPr>
          <w:p w:rsidR="0071657F" w:rsidRDefault="00962CD6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Lenguajes Artísticos- Visuales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57F" w:rsidRDefault="00962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16.00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Funes- Lucero- Alfonso</w:t>
            </w:r>
          </w:p>
        </w:tc>
      </w:tr>
      <w:tr w:rsidR="0071657F">
        <w:tc>
          <w:tcPr>
            <w:tcW w:w="10194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1657F">
        <w:trPr>
          <w:gridAfter w:val="1"/>
          <w:wAfter w:w="14" w:type="dxa"/>
        </w:trPr>
        <w:tc>
          <w:tcPr>
            <w:tcW w:w="41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Matemática y su Didáctica I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2/12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657F" w:rsidRDefault="00962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8.00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3948" w:type="dxa"/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Tarqui</w:t>
            </w:r>
            <w:proofErr w:type="spellEnd"/>
            <w:r>
              <w:rPr>
                <w:rFonts w:ascii="Arial" w:eastAsia="Arial" w:hAnsi="Arial" w:cs="Arial"/>
              </w:rPr>
              <w:t xml:space="preserve">  Lucero – Olmos - </w:t>
            </w:r>
            <w:proofErr w:type="spellStart"/>
            <w:r>
              <w:rPr>
                <w:rFonts w:ascii="Arial" w:eastAsia="Arial" w:hAnsi="Arial" w:cs="Arial"/>
              </w:rPr>
              <w:t>Celli</w:t>
            </w:r>
            <w:proofErr w:type="spellEnd"/>
          </w:p>
        </w:tc>
      </w:tr>
      <w:tr w:rsidR="0071657F">
        <w:trPr>
          <w:gridAfter w:val="1"/>
          <w:wAfter w:w="14" w:type="dxa"/>
        </w:trPr>
        <w:tc>
          <w:tcPr>
            <w:tcW w:w="41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lastRenderedPageBreak/>
              <w:t>Ciencias Naturales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57F" w:rsidRDefault="00716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9.00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657F" w:rsidRDefault="00962CD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Rodríguez- </w:t>
            </w:r>
            <w:proofErr w:type="spellStart"/>
            <w:r>
              <w:rPr>
                <w:rFonts w:ascii="Arial" w:eastAsia="Arial" w:hAnsi="Arial" w:cs="Arial"/>
              </w:rPr>
              <w:t>Pesenti</w:t>
            </w:r>
            <w:proofErr w:type="spellEnd"/>
            <w:r>
              <w:rPr>
                <w:rFonts w:ascii="Arial" w:eastAsia="Arial" w:hAnsi="Arial" w:cs="Arial"/>
              </w:rPr>
              <w:t>- Ulla</w:t>
            </w:r>
          </w:p>
        </w:tc>
      </w:tr>
    </w:tbl>
    <w:p w:rsidR="0071657F" w:rsidRDefault="0071657F" w:rsidP="00962CD6">
      <w:pPr>
        <w:rPr>
          <w:rFonts w:ascii="Arial" w:eastAsia="Arial" w:hAnsi="Arial" w:cs="Arial"/>
          <w:highlight w:val="cyan"/>
        </w:rPr>
      </w:pPr>
      <w:bookmarkStart w:id="3" w:name="_heading=h.1fob9te" w:colFirst="0" w:colLast="0"/>
      <w:bookmarkEnd w:id="3"/>
    </w:p>
    <w:sectPr w:rsidR="0071657F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7F"/>
    <w:rsid w:val="006B2A2B"/>
    <w:rsid w:val="0071657F"/>
    <w:rsid w:val="00962CD6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5DC57BB-01F5-4EFD-ADB6-D6766403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D9"/>
    <w:rPr>
      <w:lang w:eastAsia="es-AR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RKsqEHZhGw7ig1HjN8Inj7WSdg==">AMUW2mV4tKJVQf1mdFeq+gls1aK3imu9ceMSwIG0CskXVNBiRwtF+OPENRfYEaZDJIS0WyNfQSOezTtHX3B4iWAc0Kt5h7a8tRP9Kdl/ZDSfIIZGoDZO/UOI8QG8Umb3Z4FYRHOthoDZ0yYTmhTGBVJSpvWWUCxAFg==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4</cp:revision>
  <dcterms:created xsi:type="dcterms:W3CDTF">2022-11-17T23:30:00Z</dcterms:created>
  <dcterms:modified xsi:type="dcterms:W3CDTF">2022-11-24T16:58:00Z</dcterms:modified>
</cp:coreProperties>
</file>