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52" w:rsidRDefault="00F21D52">
      <w:pPr>
        <w:widowControl w:val="0"/>
      </w:pPr>
    </w:p>
    <w:tbl>
      <w:tblPr>
        <w:tblStyle w:val="a"/>
        <w:tblW w:w="10035" w:type="dxa"/>
        <w:tblInd w:w="180" w:type="dxa"/>
        <w:tblLayout w:type="fixed"/>
        <w:tblLook w:val="0400" w:firstRow="0" w:lastRow="0" w:firstColumn="0" w:lastColumn="0" w:noHBand="0" w:noVBand="1"/>
      </w:tblPr>
      <w:tblGrid>
        <w:gridCol w:w="4350"/>
        <w:gridCol w:w="105"/>
        <w:gridCol w:w="1410"/>
        <w:gridCol w:w="105"/>
        <w:gridCol w:w="1275"/>
        <w:gridCol w:w="105"/>
        <w:gridCol w:w="2685"/>
      </w:tblGrid>
      <w:tr w:rsidR="00F21D52" w:rsidTr="00897EF2">
        <w:trPr>
          <w:trHeight w:val="680"/>
        </w:trPr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:rsidR="00F21D52" w:rsidRDefault="006650A8">
            <w:pPr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LENGUA</w:t>
            </w:r>
          </w:p>
        </w:tc>
      </w:tr>
      <w:tr w:rsidR="00F21D52" w:rsidTr="00897EF2">
        <w:tc>
          <w:tcPr>
            <w:tcW w:w="10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4"/>
          </w:tcPr>
          <w:p w:rsidR="00F21D52" w:rsidRDefault="006650A8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PRIMER TURNO DE EXÁMENES – Desde el viernes 17 de marzo al jueves 23 de marzo </w:t>
            </w:r>
          </w:p>
          <w:p w:rsidR="00F21D52" w:rsidRDefault="006650A8">
            <w:pPr>
              <w:spacing w:after="16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(turno matutino)</w:t>
            </w:r>
          </w:p>
        </w:tc>
      </w:tr>
      <w:tr w:rsidR="00F21D52"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Unidad Curricular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</w:pPr>
            <w:r>
              <w:rPr>
                <w:b/>
              </w:rPr>
              <w:t>Gramática II</w:t>
            </w:r>
            <w:r>
              <w:t xml:space="preserve"> 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Lunes 20/03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10:00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Silvina Pérez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Xenia Correa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Paula Pérez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Didáctica de la Lengua y la Literatura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  <w:p w:rsidR="00F21D52" w:rsidRDefault="00F21D52">
            <w:pPr>
              <w:spacing w:after="160" w:line="360" w:lineRule="auto"/>
              <w:jc w:val="both"/>
              <w:rPr>
                <w:b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Martes 21/03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9:00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Julieta Varela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Leonor </w:t>
            </w:r>
            <w:proofErr w:type="spellStart"/>
            <w:r>
              <w:t>Pignedoli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Literatura Latinoamericana I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Literatura Latinoamericana II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</w:pPr>
            <w:r>
              <w:t>Martes 21/03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9:00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Adriana </w:t>
            </w:r>
            <w:proofErr w:type="spellStart"/>
            <w:r>
              <w:t>Milanesio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>Julieta Varela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Leonor </w:t>
            </w:r>
            <w:proofErr w:type="spellStart"/>
            <w:r>
              <w:t>Pignedoli</w:t>
            </w:r>
            <w:proofErr w:type="spellEnd"/>
          </w:p>
        </w:tc>
      </w:tr>
      <w:tr w:rsidR="00F21D52">
        <w:tc>
          <w:tcPr>
            <w:tcW w:w="4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Literatura y Cultura Clásica Griega y Latina 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Martes 21</w:t>
            </w:r>
            <w:r>
              <w:rPr>
                <w:rFonts w:ascii="Calibri" w:eastAsia="Calibri" w:hAnsi="Calibri" w:cs="Calibri"/>
              </w:rPr>
              <w:t>/03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10:00 </w:t>
            </w:r>
            <w:proofErr w:type="spellStart"/>
            <w:r>
              <w:rPr>
                <w:rFonts w:ascii="Calibri" w:eastAsia="Calibri" w:hAnsi="Calibri" w:cs="Calibri"/>
              </w:rPr>
              <w:t>hs</w:t>
            </w:r>
            <w:proofErr w:type="spellEnd"/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Sonia </w:t>
            </w:r>
            <w:proofErr w:type="spellStart"/>
            <w:r>
              <w:t>Ponssa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>Evangelina Vera Moreno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Silvana Alfonso Peralta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Introducción a los Estudios Lingüísticos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Introducción a los Estudios Lingüísticos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(Plan 12-ME-2022)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Martes 21/03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11:00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Paula Pérez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Hugo Aguilar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Xenia Correa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</w:pPr>
            <w:r>
              <w:rPr>
                <w:b/>
              </w:rPr>
              <w:t>Lingüística I</w:t>
            </w:r>
            <w:r>
              <w:t xml:space="preserve"> 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Lingüística II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lastRenderedPageBreak/>
              <w:t>Martes 21/03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11:00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Hugo Aguilar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Paula Pérez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lastRenderedPageBreak/>
              <w:t>Xenia Correa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F21D52">
            <w:pPr>
              <w:spacing w:after="160" w:line="360" w:lineRule="auto"/>
              <w:jc w:val="both"/>
            </w:pPr>
          </w:p>
          <w:p w:rsidR="00F21D52" w:rsidRDefault="006650A8">
            <w:pPr>
              <w:spacing w:after="160" w:line="360" w:lineRule="auto"/>
              <w:jc w:val="both"/>
            </w:pPr>
            <w:r>
              <w:rPr>
                <w:b/>
              </w:rPr>
              <w:t>Lingüística III</w:t>
            </w:r>
            <w:r>
              <w:t xml:space="preserve"> 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  <w:p w:rsidR="00F21D52" w:rsidRDefault="00F21D52">
            <w:pPr>
              <w:spacing w:after="160" w:line="360" w:lineRule="auto"/>
              <w:jc w:val="both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Martes 21/03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11:00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Paula Pérez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Hugo Aguilar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Xenia Correa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</w:pPr>
            <w:r>
              <w:rPr>
                <w:b/>
              </w:rPr>
              <w:t>Gramática I</w:t>
            </w:r>
            <w:r>
              <w:t xml:space="preserve"> 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Lunes 20/03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10:00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Xenia Correa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Silvina Pérez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Paula Pérez</w:t>
            </w:r>
          </w:p>
        </w:tc>
      </w:tr>
      <w:tr w:rsidR="00F21D52">
        <w:trPr>
          <w:trHeight w:val="1515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Literatura Española 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</w:pPr>
            <w:r>
              <w:t xml:space="preserve">Jueves 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23/03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12:00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Cristina Sosa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Marcela </w:t>
            </w:r>
            <w:proofErr w:type="spellStart"/>
            <w:r>
              <w:t>Guembe</w:t>
            </w:r>
            <w:proofErr w:type="spellEnd"/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</w:pPr>
            <w:r>
              <w:rPr>
                <w:b/>
              </w:rPr>
              <w:t>Introducción a los Estudios Literarios</w:t>
            </w:r>
            <w:r>
              <w:t xml:space="preserve"> 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Teoría y crítica literaria I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Jueves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23/03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12:00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Evangelina Vera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Silvana Alfonso Peralta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Teoría y Crítica Literaria I 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(Plan 12-ME-2022)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Jueves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23/03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12:00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Evangelina Vera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Silvana Alfonso Peralta</w:t>
            </w:r>
          </w:p>
          <w:p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t xml:space="preserve"> Pablo </w:t>
            </w:r>
            <w:proofErr w:type="spellStart"/>
            <w:r>
              <w:t>Dema</w:t>
            </w:r>
            <w:proofErr w:type="spellEnd"/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Literatura Universal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Literatura Universal I 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(Plan 12-ME-2022)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Jueves 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23/03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12:00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Marcela </w:t>
            </w:r>
            <w:proofErr w:type="spellStart"/>
            <w:r>
              <w:t>Guembe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 xml:space="preserve">Dana </w:t>
            </w:r>
            <w:proofErr w:type="spellStart"/>
            <w:r>
              <w:t>Botti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>Cristina Sosa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</w:pPr>
            <w:r>
              <w:rPr>
                <w:b/>
              </w:rPr>
              <w:t>Teoría y Crítica Literaria II</w:t>
            </w:r>
            <w:r>
              <w:t xml:space="preserve"> 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Jueves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23/03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12:00 </w:t>
            </w:r>
            <w:proofErr w:type="spellStart"/>
            <w:r>
              <w:t>hs</w:t>
            </w:r>
            <w:proofErr w:type="spellEnd"/>
            <w:r>
              <w:t>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>Evangelina Vera</w:t>
            </w:r>
          </w:p>
          <w:p w:rsidR="00F21D52" w:rsidRDefault="006650A8">
            <w:pPr>
              <w:spacing w:after="160" w:line="360" w:lineRule="auto"/>
              <w:jc w:val="center"/>
              <w:rPr>
                <w:b/>
              </w:rPr>
            </w:pPr>
            <w:r>
              <w:lastRenderedPageBreak/>
              <w:t>Silvana Alfonso Peralta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Taller de Lectura y Escritura de Textos Literarios</w:t>
            </w:r>
          </w:p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Jueves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23/03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12:00 </w:t>
            </w:r>
            <w:proofErr w:type="spellStart"/>
            <w:r>
              <w:t>hs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Pablo </w:t>
            </w:r>
            <w:proofErr w:type="spellStart"/>
            <w:r>
              <w:t>Dema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>Evangelina Vera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Silvana Alfonso Peralta</w:t>
            </w:r>
          </w:p>
        </w:tc>
      </w:tr>
      <w:tr w:rsidR="00F21D52"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both"/>
              <w:rPr>
                <w:b/>
              </w:rPr>
            </w:pPr>
            <w:r>
              <w:rPr>
                <w:b/>
              </w:rPr>
              <w:t>Literatura Argentina I y II</w:t>
            </w:r>
          </w:p>
          <w:p w:rsidR="00F21D52" w:rsidRDefault="006650A8">
            <w:pPr>
              <w:spacing w:after="160" w:line="360" w:lineRule="auto"/>
              <w:jc w:val="both"/>
            </w:pPr>
            <w:r>
              <w:t>Plan 24 ME 2014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Jueves 23/10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>10:00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52" w:rsidRDefault="006650A8">
            <w:pPr>
              <w:spacing w:after="160" w:line="360" w:lineRule="auto"/>
              <w:jc w:val="center"/>
            </w:pPr>
            <w:r>
              <w:t xml:space="preserve">Verónica </w:t>
            </w:r>
            <w:proofErr w:type="spellStart"/>
            <w:r>
              <w:t>Moreyra</w:t>
            </w:r>
            <w:proofErr w:type="spellEnd"/>
          </w:p>
          <w:p w:rsidR="00F21D52" w:rsidRDefault="006650A8">
            <w:pPr>
              <w:spacing w:after="160" w:line="360" w:lineRule="auto"/>
              <w:jc w:val="center"/>
            </w:pPr>
            <w:r>
              <w:t>Hugo Aguilar</w:t>
            </w:r>
          </w:p>
          <w:p w:rsidR="00F21D52" w:rsidRDefault="006650A8">
            <w:pPr>
              <w:spacing w:after="160" w:line="360" w:lineRule="auto"/>
              <w:jc w:val="center"/>
            </w:pPr>
            <w:r>
              <w:t>Paula Pérez</w:t>
            </w:r>
          </w:p>
        </w:tc>
      </w:tr>
    </w:tbl>
    <w:p w:rsidR="00F21D52" w:rsidRDefault="00F21D52">
      <w:pPr>
        <w:spacing w:after="160" w:line="259" w:lineRule="auto"/>
        <w:rPr>
          <w:rFonts w:ascii="Calibri" w:eastAsia="Calibri" w:hAnsi="Calibri" w:cs="Calibri"/>
        </w:rPr>
      </w:pPr>
    </w:p>
    <w:p w:rsidR="00897EF2" w:rsidRPr="00374F66" w:rsidRDefault="00897EF2" w:rsidP="006650A8">
      <w:pPr>
        <w:spacing w:after="160"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897EF2">
        <w:rPr>
          <w:rFonts w:ascii="Calibri" w:eastAsia="Calibri" w:hAnsi="Calibri" w:cs="Calibri"/>
          <w:sz w:val="28"/>
          <w:szCs w:val="28"/>
          <w:lang w:val="es-AR"/>
        </w:rPr>
        <w:t xml:space="preserve">Exámenes: solicitar admisión al aula </w:t>
      </w:r>
      <w:r w:rsidRPr="00897EF2">
        <w:rPr>
          <w:rFonts w:ascii="Calibri" w:eastAsia="Calibri" w:hAnsi="Calibri" w:cs="Calibri"/>
          <w:b/>
          <w:sz w:val="28"/>
          <w:szCs w:val="28"/>
          <w:lang w:val="es-AR"/>
        </w:rPr>
        <w:t xml:space="preserve">ME Marzo 2023 </w:t>
      </w:r>
      <w:r w:rsidR="00374F66" w:rsidRPr="00374F66">
        <w:rPr>
          <w:rFonts w:ascii="Calibri" w:eastAsia="Calibri" w:hAnsi="Calibri" w:cs="Calibri"/>
          <w:b/>
          <w:sz w:val="28"/>
          <w:szCs w:val="28"/>
        </w:rPr>
        <w:t>Profesorado de Educación Secundaria en Lengua y Literatura</w:t>
      </w:r>
    </w:p>
    <w:p w:rsidR="00F21D52" w:rsidRPr="004C0A74" w:rsidRDefault="00897EF2" w:rsidP="004C0A74">
      <w:pPr>
        <w:spacing w:after="160" w:line="259" w:lineRule="auto"/>
        <w:jc w:val="both"/>
        <w:rPr>
          <w:rFonts w:ascii="Calibri" w:eastAsia="Calibri" w:hAnsi="Calibri" w:cs="Calibri"/>
          <w:sz w:val="28"/>
          <w:szCs w:val="28"/>
          <w:lang w:val="es-AR"/>
        </w:rPr>
      </w:pPr>
      <w:r w:rsidRPr="00897EF2">
        <w:rPr>
          <w:rFonts w:ascii="Calibri" w:eastAsia="Calibri" w:hAnsi="Calibri" w:cs="Calibri"/>
          <w:sz w:val="28"/>
          <w:szCs w:val="28"/>
          <w:lang w:val="es-AR"/>
        </w:rPr>
        <w:t xml:space="preserve">Consultas: </w:t>
      </w:r>
      <w:hyperlink r:id="rId4" w:history="1">
        <w:r w:rsidR="00374F66" w:rsidRPr="0022646F">
          <w:rPr>
            <w:rStyle w:val="Hipervnculo"/>
            <w:rFonts w:ascii="Calibri" w:eastAsia="Calibri" w:hAnsi="Calibri" w:cs="Calibri"/>
            <w:sz w:val="28"/>
            <w:szCs w:val="28"/>
            <w:lang w:val="es-AR"/>
          </w:rPr>
          <w:t>coordinacion.lenguayliteratura@ifdcvm.edu.ar</w:t>
        </w:r>
      </w:hyperlink>
      <w:bookmarkStart w:id="0" w:name="_GoBack"/>
      <w:bookmarkEnd w:id="0"/>
    </w:p>
    <w:sectPr w:rsidR="00F21D52" w:rsidRPr="004C0A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1D52"/>
    <w:rsid w:val="00374F66"/>
    <w:rsid w:val="004C0A74"/>
    <w:rsid w:val="006650A8"/>
    <w:rsid w:val="00897EF2"/>
    <w:rsid w:val="00F2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461A"/>
  <w15:docId w15:val="{9958483F-A185-412C-9878-F3CC9C9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74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inacion.lenguayliteratura@ifdcvm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5</cp:revision>
  <dcterms:created xsi:type="dcterms:W3CDTF">2023-03-08T12:04:00Z</dcterms:created>
  <dcterms:modified xsi:type="dcterms:W3CDTF">2023-03-08T14:36:00Z</dcterms:modified>
</cp:coreProperties>
</file>